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AC7" w:rsidRDefault="00941AC7" w:rsidP="00941AC7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Российская Федерация</w:t>
      </w:r>
    </w:p>
    <w:p w:rsidR="00941AC7" w:rsidRDefault="00941AC7" w:rsidP="00941AC7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Брянская область </w:t>
      </w:r>
      <w:proofErr w:type="spellStart"/>
      <w:r>
        <w:rPr>
          <w:b/>
          <w:color w:val="000000"/>
          <w:sz w:val="27"/>
          <w:szCs w:val="27"/>
        </w:rPr>
        <w:t>Унечский</w:t>
      </w:r>
      <w:proofErr w:type="spellEnd"/>
      <w:r>
        <w:rPr>
          <w:b/>
          <w:color w:val="000000"/>
          <w:sz w:val="27"/>
          <w:szCs w:val="27"/>
        </w:rPr>
        <w:t xml:space="preserve"> район</w:t>
      </w:r>
    </w:p>
    <w:p w:rsidR="00941AC7" w:rsidRDefault="00941AC7" w:rsidP="00941AC7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proofErr w:type="spellStart"/>
      <w:r>
        <w:rPr>
          <w:b/>
          <w:color w:val="000000"/>
          <w:sz w:val="27"/>
          <w:szCs w:val="27"/>
        </w:rPr>
        <w:t>Березинское</w:t>
      </w:r>
      <w:proofErr w:type="spellEnd"/>
      <w:r>
        <w:rPr>
          <w:b/>
          <w:color w:val="000000"/>
          <w:sz w:val="27"/>
          <w:szCs w:val="27"/>
        </w:rPr>
        <w:t xml:space="preserve">  сельское поселение</w:t>
      </w:r>
    </w:p>
    <w:p w:rsidR="00941AC7" w:rsidRDefault="00941AC7" w:rsidP="00941AC7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Березинский сельский </w:t>
      </w:r>
      <w:proofErr w:type="spellStart"/>
      <w:proofErr w:type="gramStart"/>
      <w:r>
        <w:rPr>
          <w:b/>
          <w:color w:val="000000"/>
          <w:sz w:val="27"/>
          <w:szCs w:val="27"/>
        </w:rPr>
        <w:t>C</w:t>
      </w:r>
      <w:proofErr w:type="gramEnd"/>
      <w:r>
        <w:rPr>
          <w:b/>
          <w:color w:val="000000"/>
          <w:sz w:val="27"/>
          <w:szCs w:val="27"/>
        </w:rPr>
        <w:t>овет</w:t>
      </w:r>
      <w:proofErr w:type="spellEnd"/>
      <w:r>
        <w:rPr>
          <w:b/>
          <w:color w:val="000000"/>
          <w:sz w:val="27"/>
          <w:szCs w:val="27"/>
        </w:rPr>
        <w:t xml:space="preserve"> народных депутатов</w:t>
      </w:r>
    </w:p>
    <w:p w:rsidR="00941AC7" w:rsidRDefault="00941AC7" w:rsidP="00941AC7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941AC7" w:rsidRDefault="00941AC7" w:rsidP="00941AC7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РЕШЕНИЕ</w:t>
      </w:r>
    </w:p>
    <w:p w:rsidR="00941AC7" w:rsidRDefault="00941AC7" w:rsidP="00941AC7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от  15 июля 2019 года № 3-158</w:t>
      </w:r>
    </w:p>
    <w:p w:rsidR="00941AC7" w:rsidRDefault="00941AC7" w:rsidP="00941AC7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д. Березина</w:t>
      </w:r>
    </w:p>
    <w:p w:rsidR="00941AC7" w:rsidRDefault="00941AC7" w:rsidP="00941AC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О внесении изменений в решение Березинского</w:t>
      </w:r>
    </w:p>
    <w:p w:rsidR="004C1127" w:rsidRDefault="00941AC7" w:rsidP="004C11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сельского Совета народных депутатов</w:t>
      </w:r>
      <w:r w:rsidR="004C1127" w:rsidRPr="004C1127">
        <w:rPr>
          <w:color w:val="000000"/>
        </w:rPr>
        <w:t xml:space="preserve"> </w:t>
      </w:r>
      <w:r w:rsidR="004C1127">
        <w:rPr>
          <w:color w:val="000000"/>
        </w:rPr>
        <w:t>от 25.10.2010 г.</w:t>
      </w:r>
    </w:p>
    <w:p w:rsidR="00941AC7" w:rsidRPr="004C1127" w:rsidRDefault="00941AC7" w:rsidP="004C11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№2-51 « О земельном налоге» (в редакции </w:t>
      </w:r>
      <w:r>
        <w:t>решений</w:t>
      </w:r>
      <w:r w:rsidR="004C1127" w:rsidRPr="004C1127">
        <w:t xml:space="preserve"> </w:t>
      </w:r>
      <w:r w:rsidR="004C1127">
        <w:t xml:space="preserve">от 28.10.2013 </w:t>
      </w:r>
      <w:r>
        <w:t>№2-128,</w:t>
      </w:r>
      <w:proofErr w:type="gramEnd"/>
    </w:p>
    <w:p w:rsidR="00941AC7" w:rsidRDefault="004C1127" w:rsidP="00941A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29.09.2014г.</w:t>
      </w:r>
      <w:r w:rsidR="00941AC7">
        <w:rPr>
          <w:rFonts w:ascii="Times New Roman" w:hAnsi="Times New Roman" w:cs="Times New Roman"/>
          <w:sz w:val="24"/>
          <w:szCs w:val="24"/>
        </w:rPr>
        <w:t xml:space="preserve">№3-14, </w:t>
      </w:r>
      <w:r>
        <w:rPr>
          <w:rFonts w:ascii="Times New Roman" w:hAnsi="Times New Roman" w:cs="Times New Roman"/>
          <w:sz w:val="24"/>
          <w:szCs w:val="24"/>
        </w:rPr>
        <w:t>от 18.09.2015г.</w:t>
      </w:r>
      <w:r w:rsidR="00941AC7">
        <w:rPr>
          <w:rFonts w:ascii="Times New Roman" w:hAnsi="Times New Roman" w:cs="Times New Roman"/>
          <w:sz w:val="24"/>
          <w:szCs w:val="24"/>
        </w:rPr>
        <w:t>№ 3-37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от 26.01.2016 года</w:t>
      </w:r>
      <w:r w:rsidR="00941AC7">
        <w:rPr>
          <w:rFonts w:ascii="Times New Roman" w:hAnsi="Times New Roman" w:cs="Times New Roman"/>
          <w:sz w:val="24"/>
          <w:szCs w:val="24"/>
        </w:rPr>
        <w:t xml:space="preserve"> №</w:t>
      </w:r>
      <w:r w:rsidR="00941AC7">
        <w:rPr>
          <w:rFonts w:ascii="Times New Roman" w:hAnsi="Times New Roman" w:cs="Times New Roman"/>
          <w:color w:val="000000"/>
          <w:sz w:val="24"/>
          <w:szCs w:val="24"/>
        </w:rPr>
        <w:t>3-53,</w:t>
      </w:r>
    </w:p>
    <w:p w:rsidR="00941AC7" w:rsidRDefault="004C1127" w:rsidP="00941A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10.05.2017г. </w:t>
      </w:r>
      <w:r w:rsidR="00941AC7">
        <w:rPr>
          <w:rFonts w:ascii="Times New Roman" w:hAnsi="Times New Roman" w:cs="Times New Roman"/>
          <w:color w:val="000000"/>
          <w:sz w:val="24"/>
          <w:szCs w:val="24"/>
        </w:rPr>
        <w:t xml:space="preserve">№3-90,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22.10.2018г. </w:t>
      </w:r>
      <w:r w:rsidR="00941AC7">
        <w:rPr>
          <w:rFonts w:ascii="Times New Roman" w:hAnsi="Times New Roman" w:cs="Times New Roman"/>
          <w:color w:val="000000"/>
          <w:sz w:val="24"/>
          <w:szCs w:val="24"/>
        </w:rPr>
        <w:t>№3-130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941A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41AC7" w:rsidRDefault="00941AC7" w:rsidP="00941AC7">
      <w:pPr>
        <w:pStyle w:val="a3"/>
        <w:spacing w:before="0" w:beforeAutospacing="0" w:after="0" w:afterAutospacing="0"/>
        <w:rPr>
          <w:color w:val="000000"/>
        </w:rPr>
      </w:pPr>
    </w:p>
    <w:p w:rsidR="00941AC7" w:rsidRDefault="00941AC7" w:rsidP="00941AC7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941AC7" w:rsidRDefault="00941AC7" w:rsidP="00941AC7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В соответствии с главой 31 «</w:t>
      </w:r>
      <w:r w:rsidR="004C1127">
        <w:rPr>
          <w:color w:val="000000"/>
        </w:rPr>
        <w:t>З</w:t>
      </w:r>
      <w:r>
        <w:rPr>
          <w:color w:val="000000"/>
        </w:rPr>
        <w:t>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 образования «</w:t>
      </w:r>
      <w:proofErr w:type="spellStart"/>
      <w:r>
        <w:rPr>
          <w:color w:val="000000"/>
        </w:rPr>
        <w:t>Березинское</w:t>
      </w:r>
      <w:proofErr w:type="spellEnd"/>
      <w:r>
        <w:rPr>
          <w:color w:val="000000"/>
        </w:rPr>
        <w:t xml:space="preserve"> сельское поселение»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района, Березинский сельский Совет народных депутатов</w:t>
      </w:r>
    </w:p>
    <w:p w:rsidR="00941AC7" w:rsidRDefault="00941AC7" w:rsidP="00941AC7">
      <w:pPr>
        <w:pStyle w:val="a3"/>
        <w:rPr>
          <w:color w:val="000000"/>
        </w:rPr>
      </w:pPr>
      <w:r>
        <w:rPr>
          <w:color w:val="000000"/>
        </w:rPr>
        <w:t>РЕШИЛ:</w:t>
      </w:r>
    </w:p>
    <w:p w:rsidR="00941AC7" w:rsidRPr="004C1127" w:rsidRDefault="00941AC7" w:rsidP="004C1127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1.Внести  в решение Березинского сельского Сов</w:t>
      </w:r>
      <w:r w:rsidR="004C1127">
        <w:rPr>
          <w:color w:val="000000"/>
        </w:rPr>
        <w:t xml:space="preserve">ета народных депутатов №2-51 от </w:t>
      </w:r>
      <w:r>
        <w:rPr>
          <w:color w:val="000000"/>
        </w:rPr>
        <w:t xml:space="preserve">25.10.2010 г. « О земельном налоге» </w:t>
      </w:r>
      <w:r w:rsidR="004C1127">
        <w:rPr>
          <w:color w:val="000000"/>
        </w:rPr>
        <w:t xml:space="preserve">(в редакции </w:t>
      </w:r>
      <w:r w:rsidR="004C1127">
        <w:t>решений</w:t>
      </w:r>
      <w:r w:rsidR="004C1127" w:rsidRPr="004C1127">
        <w:t xml:space="preserve"> </w:t>
      </w:r>
      <w:r w:rsidR="004C1127">
        <w:t xml:space="preserve">от 28.10.2013 №2-128, от 29.09.2014г.№3-14, от 18.09.2015г.№ 3-37, </w:t>
      </w:r>
      <w:r w:rsidR="004C1127">
        <w:rPr>
          <w:color w:val="000000"/>
        </w:rPr>
        <w:t>от 26.01.2016 года</w:t>
      </w:r>
      <w:r w:rsidR="004C1127">
        <w:t xml:space="preserve"> №</w:t>
      </w:r>
      <w:r w:rsidR="004C1127">
        <w:rPr>
          <w:color w:val="000000"/>
        </w:rPr>
        <w:t xml:space="preserve">3-53, от 10.05.2017г. №3-90, от 22.10.2018г. №3-130) </w:t>
      </w:r>
      <w:r>
        <w:rPr>
          <w:color w:val="000000"/>
        </w:rPr>
        <w:t xml:space="preserve"> </w:t>
      </w:r>
      <w:r w:rsidRPr="004C1127">
        <w:rPr>
          <w:color w:val="000000"/>
        </w:rPr>
        <w:t>следующие изменения:</w:t>
      </w:r>
    </w:p>
    <w:p w:rsidR="00941AC7" w:rsidRDefault="00941AC7" w:rsidP="000F1570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 w:rsidR="000F1570">
        <w:rPr>
          <w:color w:val="000000"/>
        </w:rPr>
        <w:t>1.1 Абзац 4 подпункта 2.1. пункта 2 изложить в следующей редакции:</w:t>
      </w:r>
    </w:p>
    <w:p w:rsidR="00596EC8" w:rsidRPr="00596EC8" w:rsidRDefault="000F1570" w:rsidP="00596EC8">
      <w:pPr>
        <w:pStyle w:val="a3"/>
        <w:spacing w:before="0" w:beforeAutospacing="0" w:after="0" w:afterAutospacing="0"/>
        <w:jc w:val="both"/>
        <w:rPr>
          <w:bCs/>
        </w:rPr>
      </w:pPr>
      <w:r>
        <w:rPr>
          <w:color w:val="000000"/>
        </w:rPr>
        <w:t xml:space="preserve">« -не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</w:t>
      </w:r>
      <w:r w:rsidR="00596EC8">
        <w:rPr>
          <w:color w:val="000000"/>
        </w:rPr>
        <w:t>предусмотренных Федеральным законом от 29 июля 2017 года №217-ФЗ «О ведении гражданами садоводства и огородничества для собственных нужд и о внесении изменений  в отдельные законодательные акты Российской Федерации</w:t>
      </w:r>
      <w:proofErr w:type="gramStart"/>
      <w:r w:rsidR="00596EC8">
        <w:rPr>
          <w:color w:val="000000"/>
        </w:rPr>
        <w:t>;»</w:t>
      </w:r>
      <w:proofErr w:type="gramEnd"/>
      <w:r w:rsidR="004C1127">
        <w:rPr>
          <w:color w:val="000000"/>
        </w:rPr>
        <w:t>.</w:t>
      </w:r>
    </w:p>
    <w:p w:rsidR="00941AC7" w:rsidRDefault="00941AC7" w:rsidP="00941AC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Настоящее решение опубликовать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газете и разместить в сети Интернет.</w:t>
      </w:r>
    </w:p>
    <w:p w:rsidR="00941AC7" w:rsidRDefault="00941AC7" w:rsidP="00941AC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Настоящее  решение  вступает в  силу не  ранее, чем по  истечении одного месяца со дня его официального опубликования и не ранее первого числ</w:t>
      </w:r>
      <w:r w:rsidR="004C1127">
        <w:rPr>
          <w:rFonts w:ascii="Times New Roman" w:hAnsi="Times New Roman" w:cs="Times New Roman"/>
          <w:sz w:val="24"/>
          <w:szCs w:val="24"/>
        </w:rPr>
        <w:t>а очередного налогового периода по земельному налогу.</w:t>
      </w:r>
    </w:p>
    <w:p w:rsidR="004C1127" w:rsidRDefault="004C1127" w:rsidP="00941A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1AC7" w:rsidRDefault="00941AC7" w:rsidP="00941A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Глава Березинского сельского поселения</w:t>
      </w:r>
    </w:p>
    <w:p w:rsidR="00941AC7" w:rsidRDefault="00941AC7" w:rsidP="00941A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Березинского сельского </w:t>
      </w:r>
    </w:p>
    <w:p w:rsidR="00A36362" w:rsidRPr="00941AC7" w:rsidRDefault="00941AC7" w:rsidP="00941A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сельского Совета народных депутатов                                        Т.М.Хомякова</w:t>
      </w:r>
    </w:p>
    <w:sectPr w:rsidR="00A36362" w:rsidRPr="00941AC7" w:rsidSect="00A36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AC7"/>
    <w:rsid w:val="000F1570"/>
    <w:rsid w:val="004C1127"/>
    <w:rsid w:val="005478C2"/>
    <w:rsid w:val="00596EC8"/>
    <w:rsid w:val="00941AC7"/>
    <w:rsid w:val="00A36362"/>
    <w:rsid w:val="00AF3C46"/>
    <w:rsid w:val="00EE4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2003-12-31T22:38:00Z</cp:lastPrinted>
  <dcterms:created xsi:type="dcterms:W3CDTF">2003-12-31T21:46:00Z</dcterms:created>
  <dcterms:modified xsi:type="dcterms:W3CDTF">2003-12-31T22:40:00Z</dcterms:modified>
</cp:coreProperties>
</file>